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DE" w:rsidRPr="009E1588" w:rsidRDefault="001163DE" w:rsidP="001163DE">
      <w:pPr>
        <w:jc w:val="center"/>
        <w:rPr>
          <w:rFonts w:ascii="Lucida Bright" w:hAnsi="Lucida Bright"/>
        </w:rPr>
      </w:pPr>
      <w:r w:rsidRPr="009E1588">
        <w:rPr>
          <w:rFonts w:ascii="Lucida Bright" w:hAnsi="Lucida Bright"/>
        </w:rPr>
        <w:t>BLRA Laboratory Safety Rules</w:t>
      </w:r>
    </w:p>
    <w:p w:rsidR="00002158" w:rsidRPr="009E1588" w:rsidRDefault="00002158" w:rsidP="00002158">
      <w:pPr>
        <w:jc w:val="center"/>
      </w:pPr>
    </w:p>
    <w:p w:rsidR="00002158" w:rsidRPr="009E1588" w:rsidRDefault="00002158" w:rsidP="00002158">
      <w:pPr>
        <w:rPr>
          <w:rFonts w:ascii="Lucida Bright" w:hAnsi="Lucida Bright"/>
        </w:rPr>
      </w:pPr>
      <w:r w:rsidRPr="009E1588">
        <w:tab/>
      </w:r>
      <w:r w:rsidR="00980D59" w:rsidRPr="009E1588">
        <w:rPr>
          <w:rFonts w:ascii="Lucida Bright" w:hAnsi="Lucida Bright"/>
        </w:rPr>
        <w:t xml:space="preserve">To prepare </w:t>
      </w:r>
      <w:proofErr w:type="gramStart"/>
      <w:r w:rsidR="00980D59" w:rsidRPr="009E1588">
        <w:rPr>
          <w:rFonts w:ascii="Lucida Bright" w:hAnsi="Lucida Bright"/>
        </w:rPr>
        <w:t>yourself</w:t>
      </w:r>
      <w:proofErr w:type="gramEnd"/>
      <w:r w:rsidR="00980D59" w:rsidRPr="009E1588">
        <w:rPr>
          <w:rFonts w:ascii="Lucida Bright" w:hAnsi="Lucida Bright"/>
        </w:rPr>
        <w:t xml:space="preserve"> to work safely</w:t>
      </w:r>
      <w:r w:rsidRPr="009E1588">
        <w:rPr>
          <w:rFonts w:ascii="Lucida Bright" w:hAnsi="Lucida Bright"/>
        </w:rPr>
        <w:t xml:space="preserve"> in the laboratory, read the following safety rules.  Make sure you understand and follow each rule.  If you choose not to follow the </w:t>
      </w:r>
      <w:r w:rsidR="00980D59" w:rsidRPr="009E1588">
        <w:rPr>
          <w:rFonts w:ascii="Lucida Bright" w:hAnsi="Lucida Bright"/>
        </w:rPr>
        <w:t>safety</w:t>
      </w:r>
      <w:r w:rsidRPr="009E1588">
        <w:rPr>
          <w:rFonts w:ascii="Lucida Bright" w:hAnsi="Lucida Bright"/>
        </w:rPr>
        <w:t xml:space="preserve"> rules, you will be asked to leave the lab, and may not be able to join future labs.   Ask the teacher to explain a</w:t>
      </w:r>
      <w:r w:rsidR="001163DE" w:rsidRPr="009E1588">
        <w:rPr>
          <w:rFonts w:ascii="Lucida Bright" w:hAnsi="Lucida Bright"/>
        </w:rPr>
        <w:t>ny rules you do not understand.</w:t>
      </w:r>
    </w:p>
    <w:p w:rsidR="001163DE" w:rsidRPr="009E1588" w:rsidRDefault="001163DE" w:rsidP="00002158">
      <w:pPr>
        <w:rPr>
          <w:rFonts w:ascii="Lucida Bright" w:hAnsi="Lucida Bright"/>
        </w:rPr>
      </w:pPr>
    </w:p>
    <w:p w:rsidR="00002158" w:rsidRPr="009E1588" w:rsidRDefault="00002158" w:rsidP="00002158">
      <w:pPr>
        <w:rPr>
          <w:rFonts w:ascii="Lucida Bright" w:hAnsi="Lucida Bright"/>
          <w:u w:val="single"/>
        </w:rPr>
      </w:pPr>
      <w:r w:rsidRPr="009E1588">
        <w:rPr>
          <w:rFonts w:ascii="Lucida Bright" w:hAnsi="Lucida Bright"/>
          <w:u w:val="single"/>
        </w:rPr>
        <w:t>DRESS CODE:</w:t>
      </w:r>
    </w:p>
    <w:p w:rsidR="00002158" w:rsidRPr="009E1588" w:rsidRDefault="00002158" w:rsidP="00002158">
      <w:pPr>
        <w:pStyle w:val="ListParagraph"/>
        <w:numPr>
          <w:ilvl w:val="0"/>
          <w:numId w:val="1"/>
        </w:numPr>
        <w:rPr>
          <w:rFonts w:ascii="Lucida Bright" w:hAnsi="Lucida Bright"/>
        </w:rPr>
      </w:pPr>
      <w:r w:rsidRPr="009E1588">
        <w:rPr>
          <w:rFonts w:ascii="Lucida Bright" w:hAnsi="Lucida Bright"/>
        </w:rPr>
        <w:t xml:space="preserve"> To protect yourself from injuring your eyes, wear safety goggles whenever you work with chemicals, flames, glassware, or any substance that might get into your eyes.</w:t>
      </w:r>
    </w:p>
    <w:p w:rsidR="00002158" w:rsidRPr="009E1588" w:rsidRDefault="00002158" w:rsidP="00002158">
      <w:pPr>
        <w:pStyle w:val="ListParagraph"/>
        <w:numPr>
          <w:ilvl w:val="0"/>
          <w:numId w:val="1"/>
        </w:numPr>
        <w:rPr>
          <w:rFonts w:ascii="Lucida Bright" w:hAnsi="Lucida Bright"/>
        </w:rPr>
      </w:pPr>
      <w:r w:rsidRPr="009E1588">
        <w:rPr>
          <w:rFonts w:ascii="Lucida Bright" w:hAnsi="Lucida Bright"/>
        </w:rPr>
        <w:t>Wear an apron whenever you work with corrosive chemicals or substances that can stain.</w:t>
      </w:r>
    </w:p>
    <w:p w:rsidR="00002158" w:rsidRPr="009E1588" w:rsidRDefault="00002158" w:rsidP="00002158">
      <w:pPr>
        <w:pStyle w:val="ListParagraph"/>
        <w:numPr>
          <w:ilvl w:val="0"/>
          <w:numId w:val="1"/>
        </w:numPr>
        <w:rPr>
          <w:rFonts w:ascii="Lucida Bright" w:hAnsi="Lucida Bright"/>
        </w:rPr>
      </w:pPr>
      <w:r w:rsidRPr="009E1588">
        <w:rPr>
          <w:rFonts w:ascii="Lucida Bright" w:hAnsi="Lucida Bright"/>
        </w:rPr>
        <w:t xml:space="preserve">Tie back long hair to keep it away from any chemicals, flames, or </w:t>
      </w:r>
      <w:r w:rsidR="00980D59" w:rsidRPr="009E1588">
        <w:rPr>
          <w:rFonts w:ascii="Lucida Bright" w:hAnsi="Lucida Bright"/>
        </w:rPr>
        <w:t>equipment</w:t>
      </w:r>
      <w:r w:rsidRPr="009E1588">
        <w:rPr>
          <w:rFonts w:ascii="Lucida Bright" w:hAnsi="Lucida Bright"/>
        </w:rPr>
        <w:t>.</w:t>
      </w:r>
    </w:p>
    <w:p w:rsidR="00002158" w:rsidRPr="009E1588" w:rsidRDefault="00002158" w:rsidP="00002158">
      <w:pPr>
        <w:pStyle w:val="ListParagraph"/>
        <w:numPr>
          <w:ilvl w:val="0"/>
          <w:numId w:val="1"/>
        </w:numPr>
        <w:rPr>
          <w:rFonts w:ascii="Lucida Bright" w:hAnsi="Lucida Bright"/>
        </w:rPr>
      </w:pPr>
      <w:r w:rsidRPr="009E1588">
        <w:rPr>
          <w:rFonts w:ascii="Lucida Bright" w:hAnsi="Lucida Bright"/>
        </w:rPr>
        <w:t xml:space="preserve">Remove or tie back any article of clothing or jewelry that can hang down and touch chemicals, flames, or </w:t>
      </w:r>
      <w:r w:rsidR="00980D59" w:rsidRPr="009E1588">
        <w:rPr>
          <w:rFonts w:ascii="Lucida Bright" w:hAnsi="Lucida Bright"/>
        </w:rPr>
        <w:t>equipment</w:t>
      </w:r>
      <w:r w:rsidRPr="009E1588">
        <w:rPr>
          <w:rFonts w:ascii="Lucida Bright" w:hAnsi="Lucida Bright"/>
        </w:rPr>
        <w:t xml:space="preserve">.  Roll up or secure long sleeves. </w:t>
      </w:r>
    </w:p>
    <w:p w:rsidR="00002158" w:rsidRPr="009E1588" w:rsidRDefault="00002158" w:rsidP="00002158">
      <w:pPr>
        <w:pStyle w:val="ListParagraph"/>
        <w:numPr>
          <w:ilvl w:val="0"/>
          <w:numId w:val="1"/>
        </w:numPr>
        <w:rPr>
          <w:rFonts w:ascii="Lucida Bright" w:hAnsi="Lucida Bright"/>
        </w:rPr>
      </w:pPr>
      <w:r w:rsidRPr="009E1588">
        <w:rPr>
          <w:rFonts w:ascii="Lucida Bright" w:hAnsi="Lucida Bright"/>
        </w:rPr>
        <w:t>Never wear open shoes or sandals.</w:t>
      </w:r>
    </w:p>
    <w:p w:rsidR="00002158" w:rsidRPr="009E1588" w:rsidRDefault="00002158" w:rsidP="00002158">
      <w:pPr>
        <w:rPr>
          <w:rFonts w:ascii="Lucida Bright" w:hAnsi="Lucida Bright"/>
        </w:rPr>
      </w:pPr>
      <w:r w:rsidRPr="009E1588">
        <w:rPr>
          <w:rFonts w:ascii="Lucida Bright" w:hAnsi="Lucida Bright"/>
          <w:u w:val="single"/>
        </w:rPr>
        <w:t>GENERAL PRECAUTIONS</w:t>
      </w:r>
      <w:r w:rsidRPr="009E1588">
        <w:rPr>
          <w:rFonts w:ascii="Lucida Bright" w:hAnsi="Lucida Bright"/>
        </w:rPr>
        <w:t>:</w:t>
      </w:r>
    </w:p>
    <w:p w:rsidR="004C7097" w:rsidRPr="009E1588" w:rsidRDefault="0088607A" w:rsidP="002242F5">
      <w:pPr>
        <w:pStyle w:val="ListParagraph"/>
        <w:numPr>
          <w:ilvl w:val="0"/>
          <w:numId w:val="2"/>
        </w:numPr>
        <w:rPr>
          <w:rFonts w:ascii="Lucida Bright" w:hAnsi="Lucida Bright"/>
        </w:rPr>
      </w:pPr>
      <w:r w:rsidRPr="009E1588">
        <w:rPr>
          <w:rFonts w:ascii="Lucida Bright" w:hAnsi="Lucida Bright"/>
        </w:rPr>
        <w:t xml:space="preserve"> Read all directions for the experiment several times before beginning the activity.   Carefully follow all written and oral instructions.  If you are</w:t>
      </w:r>
      <w:r w:rsidR="002242F5" w:rsidRPr="009E1588">
        <w:rPr>
          <w:rFonts w:ascii="Lucida Bright" w:hAnsi="Lucida Bright"/>
        </w:rPr>
        <w:t xml:space="preserve"> in doubt about any part of the experiment, ask your teacher for assistance.</w:t>
      </w:r>
    </w:p>
    <w:p w:rsidR="004C7097" w:rsidRPr="009E1588" w:rsidRDefault="004C7097" w:rsidP="002242F5">
      <w:pPr>
        <w:pStyle w:val="ListParagraph"/>
        <w:numPr>
          <w:ilvl w:val="0"/>
          <w:numId w:val="2"/>
        </w:numPr>
        <w:rPr>
          <w:rFonts w:ascii="Lucida Bright" w:hAnsi="Lucida Bright"/>
        </w:rPr>
      </w:pPr>
      <w:r w:rsidRPr="009E1588">
        <w:rPr>
          <w:rFonts w:ascii="Lucida Bright" w:hAnsi="Lucida Bright"/>
        </w:rPr>
        <w:t>Never perform activities that are not assigned or authorized by the teacher.  Obtain permission before “experimenting” on your own.  Never handle any equipment unless you have specific permission.</w:t>
      </w:r>
    </w:p>
    <w:p w:rsidR="004C7097" w:rsidRPr="009E1588" w:rsidRDefault="004C7097" w:rsidP="002242F5">
      <w:pPr>
        <w:pStyle w:val="ListParagraph"/>
        <w:numPr>
          <w:ilvl w:val="0"/>
          <w:numId w:val="2"/>
        </w:numPr>
        <w:rPr>
          <w:rFonts w:ascii="Lucida Bright" w:hAnsi="Lucida Bright"/>
        </w:rPr>
      </w:pPr>
      <w:r w:rsidRPr="009E1588">
        <w:rPr>
          <w:rFonts w:ascii="Lucida Bright" w:hAnsi="Lucida Bright"/>
        </w:rPr>
        <w:t>Never perform lab activities without direct supervision.</w:t>
      </w:r>
    </w:p>
    <w:p w:rsidR="004C7097" w:rsidRPr="009E1588" w:rsidRDefault="004C7097" w:rsidP="002242F5">
      <w:pPr>
        <w:pStyle w:val="ListParagraph"/>
        <w:numPr>
          <w:ilvl w:val="0"/>
          <w:numId w:val="2"/>
        </w:numPr>
        <w:rPr>
          <w:rFonts w:ascii="Lucida Bright" w:hAnsi="Lucida Bright"/>
        </w:rPr>
      </w:pPr>
      <w:r w:rsidRPr="009E1588">
        <w:rPr>
          <w:rFonts w:ascii="Lucida Bright" w:hAnsi="Lucida Bright"/>
        </w:rPr>
        <w:t>Never eat or drink in the laboratory.</w:t>
      </w:r>
    </w:p>
    <w:p w:rsidR="004C7097" w:rsidRPr="009E1588" w:rsidRDefault="004C7097" w:rsidP="002242F5">
      <w:pPr>
        <w:pStyle w:val="ListParagraph"/>
        <w:numPr>
          <w:ilvl w:val="0"/>
          <w:numId w:val="2"/>
        </w:numPr>
        <w:rPr>
          <w:rFonts w:ascii="Lucida Bright" w:hAnsi="Lucida Bright"/>
        </w:rPr>
      </w:pPr>
      <w:r w:rsidRPr="009E1588">
        <w:rPr>
          <w:rFonts w:ascii="Lucida Bright" w:hAnsi="Lucida Bright"/>
        </w:rPr>
        <w:t>Keep work areas clean and tidy at all times.  Bring only notebooks and lab manuals or written lab procedures to the work area.</w:t>
      </w:r>
    </w:p>
    <w:p w:rsidR="004C7097" w:rsidRPr="009E1588" w:rsidRDefault="004C7097" w:rsidP="002242F5">
      <w:pPr>
        <w:pStyle w:val="ListParagraph"/>
        <w:numPr>
          <w:ilvl w:val="0"/>
          <w:numId w:val="2"/>
        </w:numPr>
        <w:rPr>
          <w:rFonts w:ascii="Lucida Bright" w:hAnsi="Lucida Bright"/>
        </w:rPr>
      </w:pPr>
      <w:r w:rsidRPr="009E1588">
        <w:rPr>
          <w:rFonts w:ascii="Lucida Bright" w:hAnsi="Lucida Bright"/>
        </w:rPr>
        <w:t xml:space="preserve">Horseplay WILL NOT </w:t>
      </w:r>
      <w:proofErr w:type="gramStart"/>
      <w:r w:rsidRPr="009E1588">
        <w:rPr>
          <w:rFonts w:ascii="Lucida Bright" w:hAnsi="Lucida Bright"/>
        </w:rPr>
        <w:t>be</w:t>
      </w:r>
      <w:proofErr w:type="gramEnd"/>
      <w:r w:rsidRPr="009E1588">
        <w:rPr>
          <w:rFonts w:ascii="Lucida Bright" w:hAnsi="Lucida Bright"/>
        </w:rPr>
        <w:t xml:space="preserve"> tolerated. </w:t>
      </w:r>
    </w:p>
    <w:p w:rsidR="002242F5" w:rsidRPr="009E1588" w:rsidRDefault="002242F5" w:rsidP="0088607A">
      <w:pPr>
        <w:rPr>
          <w:rFonts w:ascii="Lucida Bright" w:hAnsi="Lucida Bright"/>
          <w:u w:val="single"/>
        </w:rPr>
      </w:pPr>
    </w:p>
    <w:p w:rsidR="0088607A" w:rsidRPr="009E1588" w:rsidRDefault="0088607A" w:rsidP="0088607A">
      <w:pPr>
        <w:rPr>
          <w:rFonts w:ascii="Lucida Bright" w:hAnsi="Lucida Bright"/>
        </w:rPr>
      </w:pPr>
      <w:r w:rsidRPr="009E1588">
        <w:rPr>
          <w:rFonts w:ascii="Lucida Bright" w:hAnsi="Lucida Bright"/>
          <w:u w:val="single"/>
        </w:rPr>
        <w:t>FIRST AID</w:t>
      </w:r>
      <w:r w:rsidRPr="009E1588">
        <w:rPr>
          <w:rFonts w:ascii="Lucida Bright" w:hAnsi="Lucida Bright"/>
        </w:rPr>
        <w:t>:</w:t>
      </w:r>
    </w:p>
    <w:p w:rsidR="0088607A" w:rsidRPr="009E1588" w:rsidRDefault="0088607A" w:rsidP="0088607A">
      <w:pPr>
        <w:pStyle w:val="ListParagraph"/>
        <w:numPr>
          <w:ilvl w:val="0"/>
          <w:numId w:val="3"/>
        </w:numPr>
        <w:rPr>
          <w:rFonts w:ascii="Lucida Bright" w:hAnsi="Lucida Bright"/>
        </w:rPr>
      </w:pPr>
      <w:r w:rsidRPr="009E1588">
        <w:rPr>
          <w:rFonts w:ascii="Lucida Bright" w:hAnsi="Lucida Bright"/>
        </w:rPr>
        <w:t xml:space="preserve"> Always report all accidents or injuries to the teacher, no matter how minor.  Notify your teacher immediately of any fires.</w:t>
      </w:r>
    </w:p>
    <w:p w:rsidR="0088607A" w:rsidRPr="009E1588" w:rsidRDefault="0088607A" w:rsidP="0088607A">
      <w:pPr>
        <w:pStyle w:val="ListParagraph"/>
        <w:numPr>
          <w:ilvl w:val="0"/>
          <w:numId w:val="3"/>
        </w:numPr>
        <w:rPr>
          <w:rFonts w:ascii="Lucida Bright" w:hAnsi="Lucida Bright"/>
        </w:rPr>
      </w:pPr>
      <w:r w:rsidRPr="009E1588">
        <w:rPr>
          <w:rFonts w:ascii="Lucida Bright" w:hAnsi="Lucida Bright"/>
        </w:rPr>
        <w:t>Learn what to do in case of specific accidents, such as getting acid in your eyes or on your skin.  (Rinse acids from your body with plenty of water).</w:t>
      </w:r>
    </w:p>
    <w:p w:rsidR="0088607A" w:rsidRPr="009E1588" w:rsidRDefault="0088607A" w:rsidP="0088607A">
      <w:pPr>
        <w:pStyle w:val="ListParagraph"/>
        <w:numPr>
          <w:ilvl w:val="0"/>
          <w:numId w:val="3"/>
        </w:numPr>
        <w:rPr>
          <w:rFonts w:ascii="Lucida Bright" w:hAnsi="Lucida Bright"/>
        </w:rPr>
      </w:pPr>
      <w:r w:rsidRPr="009E1588">
        <w:rPr>
          <w:rFonts w:ascii="Lucida Bright" w:hAnsi="Lucida Bright"/>
        </w:rPr>
        <w:t xml:space="preserve">In case of injury, your teacher should </w:t>
      </w:r>
      <w:r w:rsidR="00234D11" w:rsidRPr="009E1588">
        <w:rPr>
          <w:rFonts w:ascii="Lucida Bright" w:hAnsi="Lucida Bright"/>
        </w:rPr>
        <w:t>administer</w:t>
      </w:r>
      <w:r w:rsidRPr="009E1588">
        <w:rPr>
          <w:rFonts w:ascii="Lucida Bright" w:hAnsi="Lucida Bright"/>
        </w:rPr>
        <w:t xml:space="preserve"> first aid.  Your teacher may also send you to the school nurse.</w:t>
      </w:r>
    </w:p>
    <w:p w:rsidR="00980D59" w:rsidRPr="009E1588" w:rsidRDefault="0088607A" w:rsidP="00234D11">
      <w:pPr>
        <w:pStyle w:val="ListParagraph"/>
        <w:numPr>
          <w:ilvl w:val="0"/>
          <w:numId w:val="3"/>
        </w:numPr>
        <w:rPr>
          <w:rFonts w:ascii="Lucida Bright" w:hAnsi="Lucida Bright"/>
        </w:rPr>
      </w:pPr>
      <w:r w:rsidRPr="009E1588">
        <w:rPr>
          <w:rFonts w:ascii="Lucida Bright" w:hAnsi="Lucida Bright"/>
        </w:rPr>
        <w:t>Know the location of the nearest telephone and whom to contact in an emergency.</w:t>
      </w:r>
    </w:p>
    <w:p w:rsidR="009E1588" w:rsidRDefault="009E1588" w:rsidP="00980D59">
      <w:pPr>
        <w:ind w:left="105"/>
        <w:rPr>
          <w:rFonts w:ascii="Lucida Bright" w:hAnsi="Lucida Bright"/>
          <w:u w:val="single"/>
        </w:rPr>
      </w:pPr>
    </w:p>
    <w:p w:rsidR="009E1588" w:rsidRDefault="009E1588" w:rsidP="00980D59">
      <w:pPr>
        <w:ind w:left="105"/>
        <w:rPr>
          <w:rFonts w:ascii="Lucida Bright" w:hAnsi="Lucida Bright"/>
          <w:u w:val="single"/>
        </w:rPr>
      </w:pPr>
    </w:p>
    <w:p w:rsidR="009E1588" w:rsidRDefault="009E1588" w:rsidP="00980D59">
      <w:pPr>
        <w:ind w:left="105"/>
        <w:rPr>
          <w:rFonts w:ascii="Lucida Bright" w:hAnsi="Lucida Bright"/>
          <w:u w:val="single"/>
        </w:rPr>
      </w:pPr>
    </w:p>
    <w:p w:rsidR="009E1588" w:rsidRDefault="009E1588" w:rsidP="00980D59">
      <w:pPr>
        <w:ind w:left="105"/>
        <w:rPr>
          <w:rFonts w:ascii="Lucida Bright" w:hAnsi="Lucida Bright"/>
          <w:u w:val="single"/>
        </w:rPr>
      </w:pPr>
    </w:p>
    <w:p w:rsidR="00234D11" w:rsidRPr="009E1588" w:rsidRDefault="00234D11" w:rsidP="00980D59">
      <w:pPr>
        <w:ind w:left="105"/>
        <w:rPr>
          <w:rFonts w:ascii="Lucida Bright" w:hAnsi="Lucida Bright"/>
        </w:rPr>
      </w:pPr>
      <w:bookmarkStart w:id="0" w:name="_GoBack"/>
      <w:bookmarkEnd w:id="0"/>
      <w:r w:rsidRPr="009E1588">
        <w:rPr>
          <w:rFonts w:ascii="Lucida Bright" w:hAnsi="Lucida Bright"/>
          <w:u w:val="single"/>
        </w:rPr>
        <w:t>HEATING AND FIRE SAFETY:</w:t>
      </w:r>
    </w:p>
    <w:p w:rsidR="00234D11" w:rsidRPr="009E1588" w:rsidRDefault="00234D11" w:rsidP="00234D11">
      <w:pPr>
        <w:pStyle w:val="ListParagraph"/>
        <w:numPr>
          <w:ilvl w:val="0"/>
          <w:numId w:val="4"/>
        </w:numPr>
        <w:rPr>
          <w:rFonts w:ascii="Lucida Bright" w:hAnsi="Lucida Bright"/>
        </w:rPr>
      </w:pPr>
      <w:r w:rsidRPr="009E1588">
        <w:rPr>
          <w:rFonts w:ascii="Lucida Bright" w:hAnsi="Lucida Bright"/>
        </w:rPr>
        <w:t>Never use a heat source, such as a candle or hot plate, without wearing safety goggles.</w:t>
      </w:r>
    </w:p>
    <w:p w:rsidR="00234D11" w:rsidRPr="009E1588" w:rsidRDefault="00234D11" w:rsidP="00234D11">
      <w:pPr>
        <w:pStyle w:val="ListParagraph"/>
        <w:numPr>
          <w:ilvl w:val="0"/>
          <w:numId w:val="4"/>
        </w:numPr>
        <w:rPr>
          <w:rFonts w:ascii="Lucida Bright" w:hAnsi="Lucida Bright"/>
        </w:rPr>
      </w:pPr>
      <w:r w:rsidRPr="009E1588">
        <w:rPr>
          <w:rFonts w:ascii="Lucida Bright" w:hAnsi="Lucida Bright"/>
        </w:rPr>
        <w:t>Never heat anything unless instructed to do so.  A chemical that is harmless when cool may be dangerous when heated.</w:t>
      </w:r>
    </w:p>
    <w:p w:rsidR="00234D11" w:rsidRPr="009E1588" w:rsidRDefault="00234D11" w:rsidP="00234D11">
      <w:pPr>
        <w:pStyle w:val="ListParagraph"/>
        <w:numPr>
          <w:ilvl w:val="0"/>
          <w:numId w:val="4"/>
        </w:numPr>
        <w:rPr>
          <w:rFonts w:ascii="Lucida Bright" w:hAnsi="Lucida Bright"/>
        </w:rPr>
      </w:pPr>
      <w:r w:rsidRPr="009E1588">
        <w:rPr>
          <w:rFonts w:ascii="Lucida Bright" w:hAnsi="Lucida Bright"/>
        </w:rPr>
        <w:t>Keep all combustible materials away from flames.  Never use a flame or spark near a combustible chemical.</w:t>
      </w:r>
    </w:p>
    <w:p w:rsidR="00234D11" w:rsidRPr="009E1588" w:rsidRDefault="00234D11" w:rsidP="00234D11">
      <w:pPr>
        <w:pStyle w:val="ListParagraph"/>
        <w:numPr>
          <w:ilvl w:val="0"/>
          <w:numId w:val="4"/>
        </w:numPr>
        <w:rPr>
          <w:rFonts w:ascii="Lucida Bright" w:hAnsi="Lucida Bright"/>
        </w:rPr>
      </w:pPr>
      <w:r w:rsidRPr="009E1588">
        <w:rPr>
          <w:rFonts w:ascii="Lucida Bright" w:hAnsi="Lucida Bright"/>
        </w:rPr>
        <w:t>Never reach across a flame.</w:t>
      </w:r>
    </w:p>
    <w:p w:rsidR="00234D11" w:rsidRPr="009E1588" w:rsidRDefault="00234D11" w:rsidP="00234D11">
      <w:pPr>
        <w:pStyle w:val="ListParagraph"/>
        <w:numPr>
          <w:ilvl w:val="0"/>
          <w:numId w:val="4"/>
        </w:numPr>
        <w:rPr>
          <w:rFonts w:ascii="Lucida Bright" w:hAnsi="Lucida Bright"/>
        </w:rPr>
      </w:pPr>
      <w:r w:rsidRPr="009E1588">
        <w:rPr>
          <w:rFonts w:ascii="Lucida Bright" w:hAnsi="Lucida Bright"/>
        </w:rPr>
        <w:t>Chemicals can splash or boil out of a heated test tube.  When heating a substance in a test tube, make sure that the mouth of the test tube is not pointed at you or anyone else.</w:t>
      </w:r>
    </w:p>
    <w:p w:rsidR="00234D11" w:rsidRPr="009E1588" w:rsidRDefault="00234D11" w:rsidP="00234D11">
      <w:pPr>
        <w:pStyle w:val="ListParagraph"/>
        <w:numPr>
          <w:ilvl w:val="0"/>
          <w:numId w:val="4"/>
        </w:numPr>
        <w:rPr>
          <w:rFonts w:ascii="Lucida Bright" w:hAnsi="Lucida Bright"/>
        </w:rPr>
      </w:pPr>
      <w:r w:rsidRPr="009E1588">
        <w:rPr>
          <w:rFonts w:ascii="Lucida Bright" w:hAnsi="Lucida Bright"/>
        </w:rPr>
        <w:t>Never heat a liquid in a closed container.  The expanding gases produced may shatter the container.</w:t>
      </w:r>
    </w:p>
    <w:p w:rsidR="00234D11" w:rsidRPr="009E1588" w:rsidRDefault="00234D11" w:rsidP="00234D11">
      <w:pPr>
        <w:pStyle w:val="ListParagraph"/>
        <w:numPr>
          <w:ilvl w:val="0"/>
          <w:numId w:val="4"/>
        </w:numPr>
        <w:rPr>
          <w:rFonts w:ascii="Lucida Bright" w:hAnsi="Lucida Bright"/>
        </w:rPr>
      </w:pPr>
      <w:r w:rsidRPr="009E1588">
        <w:rPr>
          <w:rFonts w:ascii="Lucida Bright" w:hAnsi="Lucida Bright"/>
        </w:rPr>
        <w:t>Before picking up a container that has been heated, first hold the back of your hand near it.  If you can feel heat on the back of the hand, the container is too hot to handle.  Use an oven mitt to pick up a container that has been heated.</w:t>
      </w:r>
    </w:p>
    <w:p w:rsidR="00234D11" w:rsidRPr="009E1588" w:rsidRDefault="00234D11" w:rsidP="00234D11">
      <w:pPr>
        <w:ind w:left="105"/>
        <w:rPr>
          <w:rFonts w:ascii="Lucida Bright" w:hAnsi="Lucida Bright"/>
        </w:rPr>
      </w:pPr>
    </w:p>
    <w:p w:rsidR="00234D11" w:rsidRPr="009E1588" w:rsidRDefault="00980D59" w:rsidP="00234D11">
      <w:pPr>
        <w:ind w:left="105"/>
        <w:rPr>
          <w:rFonts w:ascii="Lucida Bright" w:hAnsi="Lucida Bright"/>
        </w:rPr>
      </w:pPr>
      <w:r w:rsidRPr="009E1588">
        <w:rPr>
          <w:rFonts w:ascii="Lucida Bright" w:hAnsi="Lucida Bright"/>
          <w:u w:val="single"/>
        </w:rPr>
        <w:t>USING CHEMICALS SAFEL</w:t>
      </w:r>
      <w:r w:rsidR="00234D11" w:rsidRPr="009E1588">
        <w:rPr>
          <w:rFonts w:ascii="Lucida Bright" w:hAnsi="Lucida Bright"/>
          <w:u w:val="single"/>
        </w:rPr>
        <w:t>Y:</w:t>
      </w:r>
    </w:p>
    <w:p w:rsidR="00234D11" w:rsidRPr="009E1588" w:rsidRDefault="00234D11" w:rsidP="00234D11">
      <w:pPr>
        <w:pStyle w:val="ListParagraph"/>
        <w:numPr>
          <w:ilvl w:val="0"/>
          <w:numId w:val="5"/>
        </w:numPr>
        <w:rPr>
          <w:rFonts w:ascii="Lucida Bright" w:hAnsi="Lucida Bright"/>
        </w:rPr>
      </w:pPr>
      <w:r w:rsidRPr="009E1588">
        <w:rPr>
          <w:rFonts w:ascii="Lucida Bright" w:hAnsi="Lucida Bright"/>
        </w:rPr>
        <w:t>Never mix chemicals “for the fun of it”. You</w:t>
      </w:r>
      <w:r w:rsidR="00C817EE" w:rsidRPr="009E1588">
        <w:rPr>
          <w:rFonts w:ascii="Lucida Bright" w:hAnsi="Lucida Bright"/>
        </w:rPr>
        <w:t xml:space="preserve"> might produce a dangerous, </w:t>
      </w:r>
      <w:r w:rsidRPr="009E1588">
        <w:rPr>
          <w:rFonts w:ascii="Lucida Bright" w:hAnsi="Lucida Bright"/>
        </w:rPr>
        <w:t xml:space="preserve">possibly explosive substance. </w:t>
      </w:r>
    </w:p>
    <w:p w:rsidR="00234D11" w:rsidRPr="009E1588" w:rsidRDefault="00234D11" w:rsidP="00234D11">
      <w:pPr>
        <w:pStyle w:val="ListParagraph"/>
        <w:numPr>
          <w:ilvl w:val="0"/>
          <w:numId w:val="5"/>
        </w:numPr>
        <w:rPr>
          <w:rFonts w:ascii="Lucida Bright" w:hAnsi="Lucida Bright"/>
        </w:rPr>
      </w:pPr>
      <w:r w:rsidRPr="009E1588">
        <w:rPr>
          <w:rFonts w:ascii="Lucida Bright" w:hAnsi="Lucida Bright"/>
        </w:rPr>
        <w:t>Never put you face</w:t>
      </w:r>
      <w:r w:rsidR="00E3344A" w:rsidRPr="009E1588">
        <w:rPr>
          <w:rFonts w:ascii="Lucida Bright" w:hAnsi="Lucida Bright"/>
        </w:rPr>
        <w:t xml:space="preserve"> near the mouth of a container that holds chemicals.  Many chemicals are poisonous.  Never touch, taste, or smell a chemical unless you are instructed by your teacher to do so.</w:t>
      </w:r>
    </w:p>
    <w:p w:rsidR="00E3344A" w:rsidRPr="009E1588" w:rsidRDefault="00E3344A" w:rsidP="00234D11">
      <w:pPr>
        <w:pStyle w:val="ListParagraph"/>
        <w:numPr>
          <w:ilvl w:val="0"/>
          <w:numId w:val="5"/>
        </w:numPr>
        <w:rPr>
          <w:rFonts w:ascii="Lucida Bright" w:hAnsi="Lucida Bright"/>
        </w:rPr>
      </w:pPr>
      <w:r w:rsidRPr="009E1588">
        <w:rPr>
          <w:rFonts w:ascii="Lucida Bright" w:hAnsi="Lucida Bright"/>
        </w:rPr>
        <w:t>Use only chemicals needed in the activity. Read and double-check labels on supply bottles before removing any chemicals.  Take only as much as you need.  Keep all containers closed when chemicals are not being used.</w:t>
      </w:r>
    </w:p>
    <w:p w:rsidR="00E3344A" w:rsidRPr="009E1588" w:rsidRDefault="00E3344A" w:rsidP="00234D11">
      <w:pPr>
        <w:pStyle w:val="ListParagraph"/>
        <w:numPr>
          <w:ilvl w:val="0"/>
          <w:numId w:val="5"/>
        </w:numPr>
        <w:rPr>
          <w:rFonts w:ascii="Lucida Bright" w:hAnsi="Lucida Bright"/>
        </w:rPr>
      </w:pPr>
      <w:r w:rsidRPr="009E1588">
        <w:rPr>
          <w:rFonts w:ascii="Lucida Bright" w:hAnsi="Lucida Bright"/>
        </w:rPr>
        <w:t>Dispose of all chemicals as instructed by the teacher.  To avoid contamination, never return chemicals to their original containers.  Never pour untreated chemical</w:t>
      </w:r>
      <w:r w:rsidR="00980D59" w:rsidRPr="009E1588">
        <w:rPr>
          <w:rFonts w:ascii="Lucida Bright" w:hAnsi="Lucida Bright"/>
        </w:rPr>
        <w:t xml:space="preserve">s or other substances into </w:t>
      </w:r>
      <w:r w:rsidRPr="009E1588">
        <w:rPr>
          <w:rFonts w:ascii="Lucida Bright" w:hAnsi="Lucida Bright"/>
        </w:rPr>
        <w:t>the sink or trash containers.</w:t>
      </w:r>
    </w:p>
    <w:p w:rsidR="00E3344A" w:rsidRPr="009E1588" w:rsidRDefault="00E3344A" w:rsidP="00234D11">
      <w:pPr>
        <w:pStyle w:val="ListParagraph"/>
        <w:numPr>
          <w:ilvl w:val="0"/>
          <w:numId w:val="5"/>
        </w:numPr>
        <w:rPr>
          <w:rFonts w:ascii="Lucida Bright" w:hAnsi="Lucida Bright"/>
        </w:rPr>
      </w:pPr>
      <w:r w:rsidRPr="009E1588">
        <w:rPr>
          <w:rFonts w:ascii="Lucida Bright" w:hAnsi="Lucida Bright"/>
        </w:rPr>
        <w:t>Be extra careful when working with acids or bases.  Pour all chemicals over the sink or a container, not over your work surface.</w:t>
      </w:r>
    </w:p>
    <w:p w:rsidR="00E3344A" w:rsidRPr="009E1588" w:rsidRDefault="00E3344A" w:rsidP="00234D11">
      <w:pPr>
        <w:pStyle w:val="ListParagraph"/>
        <w:numPr>
          <w:ilvl w:val="0"/>
          <w:numId w:val="5"/>
        </w:numPr>
        <w:rPr>
          <w:rFonts w:ascii="Lucida Bright" w:hAnsi="Lucida Bright"/>
        </w:rPr>
      </w:pPr>
      <w:r w:rsidRPr="009E1588">
        <w:rPr>
          <w:rFonts w:ascii="Lucida Bright" w:hAnsi="Lucida Bright"/>
        </w:rPr>
        <w:t>If you are instructed to test for odors, use a wafting motion to direct the odors to your nose.  Do not inhale the fumes directly from the container.</w:t>
      </w:r>
    </w:p>
    <w:p w:rsidR="00E3344A" w:rsidRPr="009E1588" w:rsidRDefault="00E3344A" w:rsidP="00234D11">
      <w:pPr>
        <w:pStyle w:val="ListParagraph"/>
        <w:numPr>
          <w:ilvl w:val="0"/>
          <w:numId w:val="5"/>
        </w:numPr>
        <w:rPr>
          <w:rFonts w:ascii="Lucida Bright" w:hAnsi="Lucida Bright"/>
        </w:rPr>
      </w:pPr>
      <w:r w:rsidRPr="009E1588">
        <w:rPr>
          <w:rFonts w:ascii="Lucida Bright" w:hAnsi="Lucida Bright"/>
        </w:rPr>
        <w:t xml:space="preserve">When mixing an acid and water, always pour the water into the container first and then add the acid to the water.  Never pour water into an acid. </w:t>
      </w:r>
    </w:p>
    <w:p w:rsidR="00E3344A" w:rsidRPr="009E1588" w:rsidRDefault="00E3344A" w:rsidP="00234D11">
      <w:pPr>
        <w:pStyle w:val="ListParagraph"/>
        <w:numPr>
          <w:ilvl w:val="0"/>
          <w:numId w:val="5"/>
        </w:numPr>
        <w:rPr>
          <w:rFonts w:ascii="Lucida Bright" w:hAnsi="Lucida Bright"/>
        </w:rPr>
      </w:pPr>
      <w:r w:rsidRPr="009E1588">
        <w:rPr>
          <w:rFonts w:ascii="Lucida Bright" w:hAnsi="Lucida Bright"/>
        </w:rPr>
        <w:t xml:space="preserve">Take extreme care not to spill any material in the laboratory.  Wash chemical spills and splashes immediately with plenty of water.  Immediately begin rinsing with water and acids that get on your skin or clothing, and notify your </w:t>
      </w:r>
      <w:r w:rsidR="00C52132" w:rsidRPr="009E1588">
        <w:rPr>
          <w:rFonts w:ascii="Lucida Bright" w:hAnsi="Lucida Bright"/>
        </w:rPr>
        <w:t>teacher of any acid spill at the same time.</w:t>
      </w:r>
    </w:p>
    <w:p w:rsidR="00C52132" w:rsidRPr="009E1588" w:rsidRDefault="00C52132" w:rsidP="00C52132">
      <w:pPr>
        <w:ind w:left="210"/>
        <w:rPr>
          <w:rFonts w:ascii="Lucida Bright" w:hAnsi="Lucida Bright"/>
        </w:rPr>
      </w:pPr>
    </w:p>
    <w:p w:rsidR="00C817EE" w:rsidRPr="009E1588" w:rsidRDefault="00C817EE" w:rsidP="00C52132">
      <w:pPr>
        <w:ind w:left="210"/>
        <w:rPr>
          <w:rFonts w:ascii="Lucida Bright" w:hAnsi="Lucida Bright"/>
          <w:u w:val="single"/>
        </w:rPr>
      </w:pPr>
    </w:p>
    <w:p w:rsidR="009E1588" w:rsidRDefault="009E1588" w:rsidP="00C52132">
      <w:pPr>
        <w:ind w:left="210"/>
        <w:rPr>
          <w:rFonts w:ascii="Lucida Bright" w:hAnsi="Lucida Bright"/>
          <w:u w:val="single"/>
        </w:rPr>
      </w:pPr>
    </w:p>
    <w:p w:rsidR="009E1588" w:rsidRDefault="009E1588" w:rsidP="00C52132">
      <w:pPr>
        <w:ind w:left="210"/>
        <w:rPr>
          <w:rFonts w:ascii="Lucida Bright" w:hAnsi="Lucida Bright"/>
          <w:u w:val="single"/>
        </w:rPr>
      </w:pPr>
    </w:p>
    <w:p w:rsidR="009E1588" w:rsidRDefault="009E1588" w:rsidP="00C52132">
      <w:pPr>
        <w:ind w:left="210"/>
        <w:rPr>
          <w:rFonts w:ascii="Lucida Bright" w:hAnsi="Lucida Bright"/>
          <w:u w:val="single"/>
        </w:rPr>
      </w:pPr>
    </w:p>
    <w:p w:rsidR="00C52132" w:rsidRPr="009E1588" w:rsidRDefault="00137858" w:rsidP="00C52132">
      <w:pPr>
        <w:ind w:left="210"/>
        <w:rPr>
          <w:rFonts w:ascii="Lucida Bright" w:hAnsi="Lucida Bright"/>
        </w:rPr>
      </w:pPr>
      <w:r w:rsidRPr="009E1588">
        <w:rPr>
          <w:rFonts w:ascii="Lucida Bright" w:hAnsi="Lucida Bright"/>
          <w:u w:val="single"/>
        </w:rPr>
        <w:t>USING GLASSWARE SAFELY:</w:t>
      </w:r>
    </w:p>
    <w:p w:rsidR="00137858" w:rsidRPr="009E1588" w:rsidRDefault="00137858" w:rsidP="00137858">
      <w:pPr>
        <w:pStyle w:val="ListParagraph"/>
        <w:numPr>
          <w:ilvl w:val="0"/>
          <w:numId w:val="6"/>
        </w:numPr>
        <w:rPr>
          <w:rFonts w:ascii="Lucida Bright" w:hAnsi="Lucida Bright"/>
        </w:rPr>
      </w:pPr>
      <w:r w:rsidRPr="009E1588">
        <w:rPr>
          <w:rFonts w:ascii="Lucida Bright" w:hAnsi="Lucida Bright"/>
        </w:rPr>
        <w:t>Never force glass tubing or a thermometer into a rubber stopper or rubber tubing.  Have your teacher insert the glass tubing or thermometer if required for an activity.</w:t>
      </w:r>
    </w:p>
    <w:p w:rsidR="00137858" w:rsidRPr="009E1588" w:rsidRDefault="00137858" w:rsidP="00137858">
      <w:pPr>
        <w:pStyle w:val="ListParagraph"/>
        <w:numPr>
          <w:ilvl w:val="0"/>
          <w:numId w:val="6"/>
        </w:numPr>
        <w:rPr>
          <w:rFonts w:ascii="Lucida Bright" w:hAnsi="Lucida Bright"/>
        </w:rPr>
      </w:pPr>
      <w:r w:rsidRPr="009E1588">
        <w:rPr>
          <w:rFonts w:ascii="Lucida Bright" w:hAnsi="Lucida Bright"/>
        </w:rPr>
        <w:t>Never heat glassware that is not thoroughly dry on the outside.</w:t>
      </w:r>
    </w:p>
    <w:p w:rsidR="00137858" w:rsidRPr="009E1588" w:rsidRDefault="00137858" w:rsidP="00137858">
      <w:pPr>
        <w:pStyle w:val="ListParagraph"/>
        <w:numPr>
          <w:ilvl w:val="0"/>
          <w:numId w:val="6"/>
        </w:numPr>
        <w:rPr>
          <w:rFonts w:ascii="Lucida Bright" w:hAnsi="Lucida Bright"/>
        </w:rPr>
      </w:pPr>
      <w:r w:rsidRPr="009E1588">
        <w:rPr>
          <w:rFonts w:ascii="Lucida Bright" w:hAnsi="Lucida Bright"/>
        </w:rPr>
        <w:t>Keep in mind that hot glassware looks cool.  Never pick up glassware without first checking to see if it’s hot</w:t>
      </w:r>
      <w:r w:rsidR="00C817EE" w:rsidRPr="009E1588">
        <w:rPr>
          <w:rFonts w:ascii="Lucida Bright" w:hAnsi="Lucida Bright"/>
        </w:rPr>
        <w:t>.   Use an oven mitt.  See rule</w:t>
      </w:r>
      <w:r w:rsidRPr="009E1588">
        <w:rPr>
          <w:rFonts w:ascii="Lucida Bright" w:hAnsi="Lucida Bright"/>
        </w:rPr>
        <w:t xml:space="preserve"> 7 under heating.</w:t>
      </w:r>
    </w:p>
    <w:p w:rsidR="00137858" w:rsidRPr="009E1588" w:rsidRDefault="00137858" w:rsidP="00137858">
      <w:pPr>
        <w:pStyle w:val="ListParagraph"/>
        <w:numPr>
          <w:ilvl w:val="0"/>
          <w:numId w:val="6"/>
        </w:numPr>
        <w:rPr>
          <w:rFonts w:ascii="Lucida Bright" w:hAnsi="Lucida Bright"/>
        </w:rPr>
      </w:pPr>
      <w:r w:rsidRPr="009E1588">
        <w:rPr>
          <w:rFonts w:ascii="Lucida Bright" w:hAnsi="Lucida Bright"/>
        </w:rPr>
        <w:t>Never use broken or chipped glassware.  If glassware breaks, notify your teacher and dispose of the glassware in the proper broken-glassware container.</w:t>
      </w:r>
    </w:p>
    <w:p w:rsidR="00137858" w:rsidRPr="009E1588" w:rsidRDefault="00137858" w:rsidP="00137858">
      <w:pPr>
        <w:pStyle w:val="ListParagraph"/>
        <w:numPr>
          <w:ilvl w:val="0"/>
          <w:numId w:val="6"/>
        </w:numPr>
        <w:rPr>
          <w:rFonts w:ascii="Lucida Bright" w:hAnsi="Lucida Bright"/>
        </w:rPr>
      </w:pPr>
      <w:r w:rsidRPr="009E1588">
        <w:rPr>
          <w:rFonts w:ascii="Lucida Bright" w:hAnsi="Lucida Bright"/>
        </w:rPr>
        <w:t>Never eat or drink from glassware.</w:t>
      </w:r>
    </w:p>
    <w:p w:rsidR="00137858" w:rsidRPr="009E1588" w:rsidRDefault="00980D59" w:rsidP="00137858">
      <w:pPr>
        <w:pStyle w:val="ListParagraph"/>
        <w:numPr>
          <w:ilvl w:val="0"/>
          <w:numId w:val="6"/>
        </w:numPr>
        <w:rPr>
          <w:rFonts w:ascii="Lucida Bright" w:hAnsi="Lucida Bright"/>
        </w:rPr>
      </w:pPr>
      <w:r w:rsidRPr="009E1588">
        <w:rPr>
          <w:rFonts w:ascii="Lucida Bright" w:hAnsi="Lucida Bright"/>
        </w:rPr>
        <w:t>Thoroughly</w:t>
      </w:r>
      <w:r w:rsidR="00137858" w:rsidRPr="009E1588">
        <w:rPr>
          <w:rFonts w:ascii="Lucida Bright" w:hAnsi="Lucida Bright"/>
        </w:rPr>
        <w:t xml:space="preserve"> clean glassware before putting it away.</w:t>
      </w:r>
    </w:p>
    <w:p w:rsidR="00137858" w:rsidRPr="009E1588" w:rsidRDefault="00137858" w:rsidP="00137858">
      <w:pPr>
        <w:rPr>
          <w:rFonts w:ascii="Lucida Bright" w:hAnsi="Lucida Bright"/>
        </w:rPr>
      </w:pPr>
    </w:p>
    <w:p w:rsidR="00137858" w:rsidRPr="009E1588" w:rsidRDefault="00137858" w:rsidP="00137858">
      <w:pPr>
        <w:rPr>
          <w:rFonts w:ascii="Lucida Bright" w:hAnsi="Lucida Bright"/>
        </w:rPr>
      </w:pPr>
      <w:r w:rsidRPr="009E1588">
        <w:rPr>
          <w:rFonts w:ascii="Lucida Bright" w:hAnsi="Lucida Bright"/>
          <w:u w:val="single"/>
        </w:rPr>
        <w:t>USING SHARP INSTRUMENTS:</w:t>
      </w:r>
    </w:p>
    <w:p w:rsidR="00137858" w:rsidRPr="009E1588" w:rsidRDefault="00137858" w:rsidP="00137858">
      <w:pPr>
        <w:pStyle w:val="ListParagraph"/>
        <w:numPr>
          <w:ilvl w:val="0"/>
          <w:numId w:val="7"/>
        </w:numPr>
        <w:rPr>
          <w:rFonts w:ascii="Lucida Bright" w:hAnsi="Lucida Bright"/>
        </w:rPr>
      </w:pPr>
      <w:r w:rsidRPr="009E1588">
        <w:rPr>
          <w:rFonts w:ascii="Lucida Bright" w:hAnsi="Lucida Bright"/>
        </w:rPr>
        <w:t>Handle scalpels or other sharp instruments with extreme care.  Never cut material toward you; cut away from you.</w:t>
      </w:r>
    </w:p>
    <w:p w:rsidR="00137858" w:rsidRPr="009E1588" w:rsidRDefault="00980D59" w:rsidP="00137858">
      <w:pPr>
        <w:pStyle w:val="ListParagraph"/>
        <w:numPr>
          <w:ilvl w:val="0"/>
          <w:numId w:val="7"/>
        </w:numPr>
        <w:rPr>
          <w:rFonts w:ascii="Lucida Bright" w:hAnsi="Lucida Bright"/>
        </w:rPr>
      </w:pPr>
      <w:r w:rsidRPr="009E1588">
        <w:rPr>
          <w:rFonts w:ascii="Lucida Bright" w:hAnsi="Lucida Bright"/>
        </w:rPr>
        <w:t>Immediately</w:t>
      </w:r>
      <w:r w:rsidR="00137858" w:rsidRPr="009E1588">
        <w:rPr>
          <w:rFonts w:ascii="Lucida Bright" w:hAnsi="Lucida Bright"/>
        </w:rPr>
        <w:t xml:space="preserve"> notify your teacher if you cut your skin when working in the laboratory.</w:t>
      </w:r>
    </w:p>
    <w:p w:rsidR="00C817EE" w:rsidRPr="009E1588" w:rsidRDefault="00C817EE" w:rsidP="00137858">
      <w:pPr>
        <w:rPr>
          <w:rFonts w:ascii="Lucida Bright" w:hAnsi="Lucida Bright"/>
          <w:u w:val="single"/>
        </w:rPr>
      </w:pPr>
    </w:p>
    <w:p w:rsidR="00137858" w:rsidRPr="009E1588" w:rsidRDefault="00137858" w:rsidP="00137858">
      <w:pPr>
        <w:rPr>
          <w:rFonts w:ascii="Lucida Bright" w:hAnsi="Lucida Bright"/>
        </w:rPr>
      </w:pPr>
      <w:r w:rsidRPr="009E1588">
        <w:rPr>
          <w:rFonts w:ascii="Lucida Bright" w:hAnsi="Lucida Bright"/>
          <w:u w:val="single"/>
        </w:rPr>
        <w:t>ANIMAL AND PLANT SAFETY:</w:t>
      </w:r>
    </w:p>
    <w:p w:rsidR="00137858" w:rsidRPr="009E1588" w:rsidRDefault="00137858" w:rsidP="00137858">
      <w:pPr>
        <w:pStyle w:val="ListParagraph"/>
        <w:numPr>
          <w:ilvl w:val="0"/>
          <w:numId w:val="8"/>
        </w:numPr>
        <w:rPr>
          <w:rFonts w:ascii="Lucida Bright" w:hAnsi="Lucida Bright"/>
        </w:rPr>
      </w:pPr>
      <w:r w:rsidRPr="009E1588">
        <w:rPr>
          <w:rFonts w:ascii="Lucida Bright" w:hAnsi="Lucida Bright"/>
        </w:rPr>
        <w:t>If you know that you are allergic to certain</w:t>
      </w:r>
      <w:r w:rsidR="00980D59" w:rsidRPr="009E1588">
        <w:rPr>
          <w:rFonts w:ascii="Lucida Bright" w:hAnsi="Lucida Bright"/>
        </w:rPr>
        <w:t xml:space="preserve"> plants, molds, or animals, tell</w:t>
      </w:r>
      <w:r w:rsidRPr="009E1588">
        <w:rPr>
          <w:rFonts w:ascii="Lucida Bright" w:hAnsi="Lucida Bright"/>
        </w:rPr>
        <w:t xml:space="preserve"> your teacher before doing an activity in which these are used.</w:t>
      </w:r>
    </w:p>
    <w:p w:rsidR="00137858" w:rsidRPr="009E1588" w:rsidRDefault="00137858" w:rsidP="00137858">
      <w:pPr>
        <w:pStyle w:val="ListParagraph"/>
        <w:numPr>
          <w:ilvl w:val="0"/>
          <w:numId w:val="8"/>
        </w:numPr>
        <w:rPr>
          <w:rFonts w:ascii="Lucida Bright" w:hAnsi="Lucida Bright"/>
        </w:rPr>
      </w:pPr>
      <w:r w:rsidRPr="009E1588">
        <w:rPr>
          <w:rFonts w:ascii="Lucida Bright" w:hAnsi="Lucida Bright"/>
        </w:rPr>
        <w:t>Wash your hands thoroughly after handling animals or a cage containing animals.  Wash your hands when you are fi</w:t>
      </w:r>
      <w:r w:rsidR="00980D59" w:rsidRPr="009E1588">
        <w:rPr>
          <w:rFonts w:ascii="Lucida Bright" w:hAnsi="Lucida Bright"/>
        </w:rPr>
        <w:t>nished with any activity involving</w:t>
      </w:r>
      <w:r w:rsidRPr="009E1588">
        <w:rPr>
          <w:rFonts w:ascii="Lucida Bright" w:hAnsi="Lucida Bright"/>
        </w:rPr>
        <w:t xml:space="preserve"> animal parts, plants or soil.</w:t>
      </w:r>
    </w:p>
    <w:p w:rsidR="00C817EE" w:rsidRPr="009E1588" w:rsidRDefault="00C817EE" w:rsidP="00980D59">
      <w:pPr>
        <w:rPr>
          <w:rFonts w:ascii="Lucida Bright" w:hAnsi="Lucida Bright"/>
          <w:u w:val="single"/>
        </w:rPr>
      </w:pPr>
    </w:p>
    <w:p w:rsidR="00980D59" w:rsidRPr="009E1588" w:rsidRDefault="00980D59" w:rsidP="00980D59">
      <w:pPr>
        <w:rPr>
          <w:rFonts w:ascii="Lucida Bright" w:hAnsi="Lucida Bright"/>
        </w:rPr>
      </w:pPr>
      <w:r w:rsidRPr="009E1588">
        <w:rPr>
          <w:rFonts w:ascii="Lucida Bright" w:hAnsi="Lucida Bright"/>
          <w:u w:val="single"/>
        </w:rPr>
        <w:t>END-OF-EXPERIMENT RULES:</w:t>
      </w:r>
    </w:p>
    <w:p w:rsidR="00980D59" w:rsidRPr="009E1588" w:rsidRDefault="00980D59" w:rsidP="00980D59">
      <w:pPr>
        <w:pStyle w:val="ListParagraph"/>
        <w:numPr>
          <w:ilvl w:val="0"/>
          <w:numId w:val="9"/>
        </w:numPr>
        <w:rPr>
          <w:rFonts w:ascii="Lucida Bright" w:hAnsi="Lucida Bright"/>
        </w:rPr>
      </w:pPr>
      <w:r w:rsidRPr="009E1588">
        <w:rPr>
          <w:rFonts w:ascii="Lucida Bright" w:hAnsi="Lucida Bright"/>
        </w:rPr>
        <w:t>After an experiment has been completed, turn off and unplug all hot plates and any other electrical equipment that you used.</w:t>
      </w:r>
    </w:p>
    <w:p w:rsidR="00980D59" w:rsidRPr="009E1588" w:rsidRDefault="00980D59" w:rsidP="00980D59">
      <w:pPr>
        <w:pStyle w:val="ListParagraph"/>
        <w:numPr>
          <w:ilvl w:val="0"/>
          <w:numId w:val="9"/>
        </w:numPr>
        <w:rPr>
          <w:rFonts w:ascii="Lucida Bright" w:hAnsi="Lucida Bright"/>
        </w:rPr>
      </w:pPr>
      <w:r w:rsidRPr="009E1588">
        <w:rPr>
          <w:rFonts w:ascii="Lucida Bright" w:hAnsi="Lucida Bright"/>
        </w:rPr>
        <w:t>Clean your work area and return all equipment to its proper place.</w:t>
      </w:r>
    </w:p>
    <w:p w:rsidR="00980D59" w:rsidRPr="009E1588" w:rsidRDefault="00980D59" w:rsidP="00980D59">
      <w:pPr>
        <w:pStyle w:val="ListParagraph"/>
        <w:numPr>
          <w:ilvl w:val="0"/>
          <w:numId w:val="9"/>
        </w:numPr>
        <w:rPr>
          <w:rFonts w:ascii="Lucida Bright" w:hAnsi="Lucida Bright"/>
        </w:rPr>
      </w:pPr>
      <w:r w:rsidRPr="009E1588">
        <w:rPr>
          <w:rFonts w:ascii="Lucida Bright" w:hAnsi="Lucida Bright"/>
        </w:rPr>
        <w:t>Dispose of waste materials as instructed by the teacher.</w:t>
      </w:r>
    </w:p>
    <w:p w:rsidR="00980D59" w:rsidRPr="009E1588" w:rsidRDefault="00980D59" w:rsidP="00980D59">
      <w:pPr>
        <w:pStyle w:val="ListParagraph"/>
        <w:numPr>
          <w:ilvl w:val="0"/>
          <w:numId w:val="9"/>
        </w:numPr>
        <w:rPr>
          <w:rFonts w:ascii="Lucida Bright" w:hAnsi="Lucida Bright"/>
        </w:rPr>
      </w:pPr>
      <w:r w:rsidRPr="009E1588">
        <w:rPr>
          <w:rFonts w:ascii="Lucida Bright" w:hAnsi="Lucida Bright"/>
        </w:rPr>
        <w:t>Wash your hands after every experiment.</w:t>
      </w:r>
    </w:p>
    <w:p w:rsidR="0088607A" w:rsidRPr="009E1588" w:rsidRDefault="0088607A" w:rsidP="00002158">
      <w:pPr>
        <w:rPr>
          <w:rFonts w:ascii="Lucida Bright" w:hAnsi="Lucida Bright"/>
          <w:u w:val="single"/>
        </w:rPr>
      </w:pPr>
    </w:p>
    <w:sectPr w:rsidR="0088607A" w:rsidRPr="009E1588" w:rsidSect="009E15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E7" w:rsidRDefault="00C00EE7" w:rsidP="001163DE">
      <w:pPr>
        <w:spacing w:after="0" w:line="240" w:lineRule="auto"/>
      </w:pPr>
      <w:r>
        <w:separator/>
      </w:r>
    </w:p>
  </w:endnote>
  <w:endnote w:type="continuationSeparator" w:id="0">
    <w:p w:rsidR="00C00EE7" w:rsidRDefault="00C00EE7" w:rsidP="0011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E7" w:rsidRDefault="00C00EE7" w:rsidP="001163DE">
      <w:pPr>
        <w:spacing w:after="0" w:line="240" w:lineRule="auto"/>
      </w:pPr>
      <w:r>
        <w:separator/>
      </w:r>
    </w:p>
  </w:footnote>
  <w:footnote w:type="continuationSeparator" w:id="0">
    <w:p w:rsidR="00C00EE7" w:rsidRDefault="00C00EE7" w:rsidP="00116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4D0"/>
    <w:multiLevelType w:val="hybridMultilevel"/>
    <w:tmpl w:val="20F82FEC"/>
    <w:lvl w:ilvl="0" w:tplc="F9D621CC">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A581B"/>
    <w:multiLevelType w:val="hybridMultilevel"/>
    <w:tmpl w:val="FC945DA2"/>
    <w:lvl w:ilvl="0" w:tplc="F9D621C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2BAD469B"/>
    <w:multiLevelType w:val="hybridMultilevel"/>
    <w:tmpl w:val="D5E8BF4C"/>
    <w:lvl w:ilvl="0" w:tplc="F9D621CC">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25A40"/>
    <w:multiLevelType w:val="hybridMultilevel"/>
    <w:tmpl w:val="5DF4C932"/>
    <w:lvl w:ilvl="0" w:tplc="A07E68F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46B25FB7"/>
    <w:multiLevelType w:val="hybridMultilevel"/>
    <w:tmpl w:val="4B72ED36"/>
    <w:lvl w:ilvl="0" w:tplc="97DA035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54731A75"/>
    <w:multiLevelType w:val="hybridMultilevel"/>
    <w:tmpl w:val="64DEF6EC"/>
    <w:lvl w:ilvl="0" w:tplc="429E105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5956133C"/>
    <w:multiLevelType w:val="hybridMultilevel"/>
    <w:tmpl w:val="A8D0E710"/>
    <w:lvl w:ilvl="0" w:tplc="1578EB4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5D136D9F"/>
    <w:multiLevelType w:val="hybridMultilevel"/>
    <w:tmpl w:val="44F4CB56"/>
    <w:lvl w:ilvl="0" w:tplc="3BFE082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69460092"/>
    <w:multiLevelType w:val="hybridMultilevel"/>
    <w:tmpl w:val="5BB228B0"/>
    <w:lvl w:ilvl="0" w:tplc="AF14340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6A4C3087"/>
    <w:multiLevelType w:val="hybridMultilevel"/>
    <w:tmpl w:val="7D4AEA2A"/>
    <w:lvl w:ilvl="0" w:tplc="470E6AD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78581074"/>
    <w:multiLevelType w:val="hybridMultilevel"/>
    <w:tmpl w:val="4328D19E"/>
    <w:lvl w:ilvl="0" w:tplc="FF9C9ED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7D711E59"/>
    <w:multiLevelType w:val="hybridMultilevel"/>
    <w:tmpl w:val="DC426D4E"/>
    <w:lvl w:ilvl="0" w:tplc="F9D621CC">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8"/>
  </w:num>
  <w:num w:numId="5">
    <w:abstractNumId w:val="10"/>
  </w:num>
  <w:num w:numId="6">
    <w:abstractNumId w:val="5"/>
  </w:num>
  <w:num w:numId="7">
    <w:abstractNumId w:val="6"/>
  </w:num>
  <w:num w:numId="8">
    <w:abstractNumId w:val="4"/>
  </w:num>
  <w:num w:numId="9">
    <w:abstractNumId w:val="3"/>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58"/>
    <w:rsid w:val="00002158"/>
    <w:rsid w:val="001163DE"/>
    <w:rsid w:val="00137858"/>
    <w:rsid w:val="002242F5"/>
    <w:rsid w:val="00234D11"/>
    <w:rsid w:val="002F51D7"/>
    <w:rsid w:val="00485E1A"/>
    <w:rsid w:val="004C7097"/>
    <w:rsid w:val="0088607A"/>
    <w:rsid w:val="00980D59"/>
    <w:rsid w:val="009E1588"/>
    <w:rsid w:val="00A83DB3"/>
    <w:rsid w:val="00C00EE7"/>
    <w:rsid w:val="00C52132"/>
    <w:rsid w:val="00C817EE"/>
    <w:rsid w:val="00E3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58"/>
    <w:pPr>
      <w:ind w:left="720"/>
      <w:contextualSpacing/>
    </w:pPr>
  </w:style>
  <w:style w:type="paragraph" w:styleId="Header">
    <w:name w:val="header"/>
    <w:basedOn w:val="Normal"/>
    <w:link w:val="HeaderChar"/>
    <w:uiPriority w:val="99"/>
    <w:unhideWhenUsed/>
    <w:rsid w:val="00116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3DE"/>
  </w:style>
  <w:style w:type="paragraph" w:styleId="Footer">
    <w:name w:val="footer"/>
    <w:basedOn w:val="Normal"/>
    <w:link w:val="FooterChar"/>
    <w:uiPriority w:val="99"/>
    <w:unhideWhenUsed/>
    <w:rsid w:val="00116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58"/>
    <w:pPr>
      <w:ind w:left="720"/>
      <w:contextualSpacing/>
    </w:pPr>
  </w:style>
  <w:style w:type="paragraph" w:styleId="Header">
    <w:name w:val="header"/>
    <w:basedOn w:val="Normal"/>
    <w:link w:val="HeaderChar"/>
    <w:uiPriority w:val="99"/>
    <w:unhideWhenUsed/>
    <w:rsid w:val="00116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3DE"/>
  </w:style>
  <w:style w:type="paragraph" w:styleId="Footer">
    <w:name w:val="footer"/>
    <w:basedOn w:val="Normal"/>
    <w:link w:val="FooterChar"/>
    <w:uiPriority w:val="99"/>
    <w:unhideWhenUsed/>
    <w:rsid w:val="00116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Hill</dc:creator>
  <cp:lastModifiedBy>Julie Hill</cp:lastModifiedBy>
  <cp:revision>6</cp:revision>
  <dcterms:created xsi:type="dcterms:W3CDTF">2013-08-02T01:40:00Z</dcterms:created>
  <dcterms:modified xsi:type="dcterms:W3CDTF">2013-08-02T14:00:00Z</dcterms:modified>
</cp:coreProperties>
</file>